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附件3</w:t>
      </w:r>
    </w:p>
    <w:p>
      <w:pPr>
        <w:jc w:val="center"/>
        <w:rPr>
          <w:rFonts w:ascii="方正小标宋简体" w:hAnsi="仿宋" w:eastAsia="方正小标宋简体"/>
          <w:sz w:val="30"/>
          <w:szCs w:val="30"/>
        </w:rPr>
      </w:pPr>
      <w:r>
        <w:rPr>
          <w:rFonts w:hint="eastAsia" w:ascii="方正小标宋简体" w:hAnsi="仿宋" w:eastAsia="方正小标宋简体"/>
          <w:sz w:val="30"/>
          <w:szCs w:val="30"/>
        </w:rPr>
        <w:t>园艺学院书记院长接访登记表</w:t>
      </w:r>
    </w:p>
    <w:p>
      <w:pPr>
        <w:spacing w:after="156" w:afterLines="50"/>
        <w:jc w:val="center"/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 xml:space="preserve">                                </w:t>
      </w:r>
    </w:p>
    <w:tbl>
      <w:tblPr>
        <w:tblStyle w:val="2"/>
        <w:tblW w:w="14176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5"/>
        <w:gridCol w:w="1687"/>
        <w:gridCol w:w="4698"/>
        <w:gridCol w:w="2268"/>
        <w:gridCol w:w="1701"/>
        <w:gridCol w:w="1701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4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168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  <w:szCs w:val="24"/>
              </w:rPr>
              <w:t>来访人</w:t>
            </w:r>
          </w:p>
          <w:p>
            <w:pPr>
              <w:jc w:val="center"/>
              <w:rPr>
                <w:rFonts w:ascii="仿宋" w:hAnsi="仿宋" w:eastAsia="仿宋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  <w:szCs w:val="24"/>
              </w:rPr>
              <w:t>姓名</w:t>
            </w:r>
          </w:p>
        </w:tc>
        <w:tc>
          <w:tcPr>
            <w:tcW w:w="469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  <w:szCs w:val="24"/>
              </w:rPr>
              <w:t>来访事项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  <w:szCs w:val="24"/>
              </w:rPr>
              <w:t>接访人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  <w:szCs w:val="24"/>
              </w:rPr>
              <w:t>接访时间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4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1</w:t>
            </w:r>
          </w:p>
        </w:tc>
        <w:tc>
          <w:tcPr>
            <w:tcW w:w="168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469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4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2</w:t>
            </w:r>
          </w:p>
        </w:tc>
        <w:tc>
          <w:tcPr>
            <w:tcW w:w="168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4698" w:type="dxa"/>
            <w:noWrap w:val="0"/>
            <w:vAlign w:val="center"/>
          </w:tcPr>
          <w:p>
            <w:pPr>
              <w:ind w:left="-250" w:leftChars="-119" w:firstLine="249" w:firstLineChars="104"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4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3</w:t>
            </w:r>
          </w:p>
        </w:tc>
        <w:tc>
          <w:tcPr>
            <w:tcW w:w="168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469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4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4</w:t>
            </w:r>
          </w:p>
        </w:tc>
        <w:tc>
          <w:tcPr>
            <w:tcW w:w="168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469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4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5</w:t>
            </w:r>
          </w:p>
        </w:tc>
        <w:tc>
          <w:tcPr>
            <w:tcW w:w="168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469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4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6</w:t>
            </w:r>
          </w:p>
        </w:tc>
        <w:tc>
          <w:tcPr>
            <w:tcW w:w="168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469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4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7</w:t>
            </w:r>
          </w:p>
        </w:tc>
        <w:tc>
          <w:tcPr>
            <w:tcW w:w="168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469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4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8</w:t>
            </w:r>
          </w:p>
        </w:tc>
        <w:tc>
          <w:tcPr>
            <w:tcW w:w="168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469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2546A4"/>
    <w:rsid w:val="42254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2020-08-10T06:53:00Z</dcterms:created>
  <dc:creator>王阿文</dc:creator>
  <cp:lastModifiedBy>王阿文</cp:lastModifiedBy>
  <dcterms:modified xsi:type="dcterms:W3CDTF">2020-08-10T06:54:13Z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